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FC" w:rsidRPr="00C45226" w:rsidRDefault="00CF38FC" w:rsidP="00CF38FC">
      <w:pPr>
        <w:jc w:val="center"/>
        <w:rPr>
          <w:b/>
          <w:bCs/>
          <w:color w:val="000000"/>
        </w:rPr>
      </w:pPr>
      <w:r w:rsidRPr="00C45226">
        <w:rPr>
          <w:b/>
          <w:bCs/>
          <w:color w:val="000000"/>
        </w:rPr>
        <w:t>УЧЕБНЫЙ ПЛАН</w:t>
      </w:r>
    </w:p>
    <w:p w:rsidR="00CF38FC" w:rsidRPr="00C45226" w:rsidRDefault="00CF38FC" w:rsidP="00CF38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C45226">
        <w:rPr>
          <w:b/>
          <w:bCs/>
          <w:color w:val="000000"/>
        </w:rPr>
        <w:t>рограмм</w:t>
      </w:r>
      <w:r>
        <w:rPr>
          <w:b/>
          <w:bCs/>
          <w:color w:val="000000"/>
        </w:rPr>
        <w:t xml:space="preserve">ы переподготовки </w:t>
      </w:r>
      <w:r w:rsidRPr="00C45226">
        <w:rPr>
          <w:b/>
          <w:bCs/>
          <w:color w:val="000000"/>
        </w:rPr>
        <w:t xml:space="preserve"> </w:t>
      </w:r>
    </w:p>
    <w:p w:rsidR="00CF38FC" w:rsidRPr="00F86C17" w:rsidRDefault="00CF38FC" w:rsidP="00CF38FC">
      <w:pPr>
        <w:pBdr>
          <w:bottom w:val="single" w:sz="12" w:space="1" w:color="auto"/>
        </w:pBdr>
        <w:shd w:val="clear" w:color="auto" w:fill="FFFFFF"/>
        <w:spacing w:line="216" w:lineRule="exact"/>
        <w:ind w:left="274"/>
        <w:jc w:val="center"/>
        <w:rPr>
          <w:b/>
        </w:rPr>
      </w:pPr>
      <w:r>
        <w:rPr>
          <w:b/>
        </w:rPr>
        <w:t>«</w:t>
      </w:r>
      <w:r w:rsidRPr="00362D10">
        <w:rPr>
          <w:b/>
        </w:rPr>
        <w:t>Микробиология. Микробиологический контроль качества воды на всех этапах водоснабжения, водоотведения и теплоснабжения</w:t>
      </w:r>
      <w:r>
        <w:rPr>
          <w:b/>
        </w:rPr>
        <w:t>»</w:t>
      </w:r>
      <w:r w:rsidRPr="00362D10">
        <w:rPr>
          <w:b/>
        </w:rPr>
        <w:t xml:space="preserve">  </w:t>
      </w:r>
    </w:p>
    <w:p w:rsidR="00CF38FC" w:rsidRPr="00C45226" w:rsidRDefault="00CF38FC" w:rsidP="00CF38FC">
      <w:pPr>
        <w:jc w:val="both"/>
        <w:rPr>
          <w:color w:val="000000"/>
        </w:rPr>
      </w:pPr>
      <w:r w:rsidRPr="00C45226">
        <w:rPr>
          <w:b/>
          <w:color w:val="000000"/>
        </w:rPr>
        <w:t>Категория слушателей:</w:t>
      </w:r>
      <w:r w:rsidRPr="00C45226">
        <w:rPr>
          <w:color w:val="000000"/>
        </w:rPr>
        <w:t xml:space="preserve"> </w:t>
      </w:r>
      <w:r>
        <w:rPr>
          <w:color w:val="000000"/>
        </w:rPr>
        <w:t>инженерно-технические работники предприятий системы водоснабжения, водоотведения и теплоснабжения.</w:t>
      </w:r>
    </w:p>
    <w:p w:rsidR="00CF38FC" w:rsidRPr="006F27DB" w:rsidRDefault="00CF38FC" w:rsidP="00CF38FC">
      <w:pPr>
        <w:jc w:val="both"/>
        <w:rPr>
          <w:highlight w:val="yellow"/>
        </w:rPr>
      </w:pPr>
      <w:r w:rsidRPr="00C45226">
        <w:rPr>
          <w:b/>
          <w:color w:val="000000"/>
        </w:rPr>
        <w:t>Цель курса:</w:t>
      </w:r>
      <w:r w:rsidRPr="00C45226">
        <w:rPr>
          <w:bCs/>
          <w:color w:val="000000"/>
        </w:rPr>
        <w:t xml:space="preserve"> </w:t>
      </w:r>
      <w:r>
        <w:rPr>
          <w:color w:val="000000"/>
        </w:rPr>
        <w:t xml:space="preserve">переподготовка инженерно-технических кадров в области микробиологии и микробиологического контроля качества воды для предприятий водоснабжения, водоотведения и теплоснабжения. </w:t>
      </w:r>
    </w:p>
    <w:p w:rsidR="00CF38FC" w:rsidRPr="00CA08A3" w:rsidRDefault="00CF38FC" w:rsidP="00CF38FC">
      <w:pPr>
        <w:tabs>
          <w:tab w:val="left" w:pos="7020"/>
        </w:tabs>
        <w:jc w:val="both"/>
        <w:rPr>
          <w:color w:val="000000"/>
        </w:rPr>
      </w:pPr>
      <w:r>
        <w:rPr>
          <w:b/>
          <w:color w:val="000000"/>
        </w:rPr>
        <w:t xml:space="preserve">Объем программы: </w:t>
      </w:r>
      <w:r>
        <w:rPr>
          <w:color w:val="000000"/>
        </w:rPr>
        <w:t>300</w:t>
      </w:r>
      <w:r w:rsidRPr="00CA08A3">
        <w:rPr>
          <w:color w:val="000000"/>
        </w:rPr>
        <w:t xml:space="preserve"> час</w:t>
      </w:r>
      <w:r>
        <w:rPr>
          <w:color w:val="000000"/>
        </w:rPr>
        <w:t>ов</w:t>
      </w:r>
      <w:r w:rsidRPr="00CA08A3">
        <w:rPr>
          <w:color w:val="000000"/>
        </w:rPr>
        <w:t>.</w:t>
      </w:r>
    </w:p>
    <w:p w:rsidR="00CF38FC" w:rsidRPr="00C45226" w:rsidRDefault="00CF38FC" w:rsidP="00CF38FC">
      <w:pPr>
        <w:tabs>
          <w:tab w:val="left" w:pos="7020"/>
        </w:tabs>
        <w:jc w:val="both"/>
        <w:rPr>
          <w:color w:val="000000"/>
        </w:rPr>
      </w:pPr>
      <w:r w:rsidRPr="00CB1D53">
        <w:rPr>
          <w:b/>
          <w:color w:val="000000"/>
        </w:rPr>
        <w:t>Форма обучения:</w:t>
      </w:r>
      <w:r>
        <w:rPr>
          <w:color w:val="000000"/>
        </w:rPr>
        <w:t xml:space="preserve"> очно-заочная с применением дистанционных технологий.</w:t>
      </w:r>
    </w:p>
    <w:p w:rsidR="00CF38FC" w:rsidRDefault="00CF38FC" w:rsidP="00CF38FC">
      <w:pPr>
        <w:jc w:val="both"/>
      </w:pPr>
      <w:r>
        <w:t>Программа переподготовки состоит из десяти разделов и государственной итоговой аттестации. Каждый раздел представляет определенную тему по общей и/или отраслевой микробиологии в области микробиологического контроля</w:t>
      </w:r>
      <w:r w:rsidRPr="00DC6B44">
        <w:rPr>
          <w:b/>
        </w:rPr>
        <w:t xml:space="preserve"> </w:t>
      </w:r>
      <w:r w:rsidRPr="00DC6B44">
        <w:t>воды</w:t>
      </w:r>
      <w:r w:rsidRPr="00DC6B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>на всех этапах</w:t>
      </w:r>
      <w:r w:rsidRPr="00DC6B44">
        <w:t xml:space="preserve"> водоснабжения, водоотведения и теплоснабжения</w:t>
      </w:r>
      <w:r>
        <w:t xml:space="preserve"> с учетом достижений современной науки и практики.  </w:t>
      </w:r>
    </w:p>
    <w:p w:rsidR="00CF38FC" w:rsidRPr="00F86C17" w:rsidRDefault="00CF38FC" w:rsidP="00CF38FC">
      <w:pPr>
        <w:jc w:val="both"/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5"/>
        <w:gridCol w:w="717"/>
        <w:gridCol w:w="1240"/>
        <w:gridCol w:w="833"/>
        <w:gridCol w:w="631"/>
        <w:gridCol w:w="657"/>
        <w:gridCol w:w="476"/>
        <w:gridCol w:w="796"/>
        <w:gridCol w:w="1204"/>
      </w:tblGrid>
      <w:tr w:rsidR="00CF38FC" w:rsidRPr="00F86C17" w:rsidTr="007B23F6">
        <w:tc>
          <w:tcPr>
            <w:tcW w:w="360" w:type="pct"/>
            <w:vMerge w:val="restart"/>
          </w:tcPr>
          <w:p w:rsidR="00CF38FC" w:rsidRPr="00B7336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73367">
              <w:rPr>
                <w:sz w:val="22"/>
                <w:szCs w:val="22"/>
              </w:rPr>
              <w:t>№</w:t>
            </w:r>
          </w:p>
          <w:p w:rsidR="00CF38FC" w:rsidRPr="00B7336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B73367">
              <w:rPr>
                <w:sz w:val="22"/>
                <w:szCs w:val="22"/>
              </w:rPr>
              <w:t>п</w:t>
            </w:r>
            <w:proofErr w:type="gramEnd"/>
            <w:r w:rsidRPr="00B73367">
              <w:rPr>
                <w:sz w:val="22"/>
                <w:szCs w:val="22"/>
              </w:rPr>
              <w:t>/п</w:t>
            </w:r>
          </w:p>
        </w:tc>
        <w:tc>
          <w:tcPr>
            <w:tcW w:w="1140" w:type="pct"/>
            <w:vMerge w:val="restart"/>
          </w:tcPr>
          <w:p w:rsidR="00CF38FC" w:rsidRPr="00B7336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73367">
              <w:rPr>
                <w:sz w:val="22"/>
                <w:szCs w:val="22"/>
              </w:rPr>
              <w:t>Наименование</w:t>
            </w:r>
          </w:p>
          <w:p w:rsidR="00CF38FC" w:rsidRPr="00B7336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73367">
              <w:rPr>
                <w:sz w:val="22"/>
                <w:szCs w:val="22"/>
              </w:rPr>
              <w:t>разделов (модулей)</w:t>
            </w:r>
          </w:p>
        </w:tc>
        <w:tc>
          <w:tcPr>
            <w:tcW w:w="383" w:type="pct"/>
            <w:vMerge w:val="restart"/>
          </w:tcPr>
          <w:p w:rsidR="00CF38FC" w:rsidRPr="00B73367" w:rsidRDefault="00CF38FC" w:rsidP="007B23F6">
            <w:pPr>
              <w:autoSpaceDE w:val="0"/>
              <w:autoSpaceDN w:val="0"/>
              <w:ind w:right="-141"/>
              <w:rPr>
                <w:sz w:val="22"/>
                <w:szCs w:val="22"/>
              </w:rPr>
            </w:pPr>
            <w:r w:rsidRPr="00B73367">
              <w:rPr>
                <w:sz w:val="22"/>
                <w:szCs w:val="22"/>
              </w:rPr>
              <w:t xml:space="preserve">Всего </w:t>
            </w:r>
          </w:p>
          <w:p w:rsidR="00CF38FC" w:rsidRPr="00B73367" w:rsidRDefault="00CF38FC" w:rsidP="007B23F6">
            <w:pPr>
              <w:autoSpaceDE w:val="0"/>
              <w:autoSpaceDN w:val="0"/>
              <w:ind w:right="-141"/>
              <w:rPr>
                <w:sz w:val="22"/>
                <w:szCs w:val="22"/>
              </w:rPr>
            </w:pPr>
            <w:r w:rsidRPr="00B73367">
              <w:rPr>
                <w:sz w:val="22"/>
                <w:szCs w:val="22"/>
              </w:rPr>
              <w:t>часов</w:t>
            </w:r>
          </w:p>
        </w:tc>
        <w:tc>
          <w:tcPr>
            <w:tcW w:w="2474" w:type="pct"/>
            <w:gridSpan w:val="6"/>
          </w:tcPr>
          <w:p w:rsidR="00CF38FC" w:rsidRPr="00B7336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73367">
              <w:rPr>
                <w:sz w:val="22"/>
                <w:szCs w:val="22"/>
              </w:rPr>
              <w:t>В том числе</w:t>
            </w:r>
          </w:p>
        </w:tc>
        <w:tc>
          <w:tcPr>
            <w:tcW w:w="643" w:type="pct"/>
            <w:vMerge w:val="restart"/>
          </w:tcPr>
          <w:p w:rsidR="00CF38FC" w:rsidRPr="00B7336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73367">
              <w:rPr>
                <w:sz w:val="22"/>
                <w:szCs w:val="22"/>
              </w:rPr>
              <w:t>Форма контроля</w:t>
            </w:r>
          </w:p>
        </w:tc>
      </w:tr>
      <w:tr w:rsidR="00CF38FC" w:rsidRPr="00F86C17" w:rsidTr="007B23F6">
        <w:trPr>
          <w:trHeight w:val="349"/>
        </w:trPr>
        <w:tc>
          <w:tcPr>
            <w:tcW w:w="360" w:type="pct"/>
            <w:vMerge/>
          </w:tcPr>
          <w:p w:rsidR="00CF38FC" w:rsidRPr="00B73367" w:rsidRDefault="00CF38FC" w:rsidP="007B23F6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140" w:type="pct"/>
            <w:vMerge/>
          </w:tcPr>
          <w:p w:rsidR="00CF38FC" w:rsidRPr="00B73367" w:rsidRDefault="00CF38FC" w:rsidP="007B23F6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vMerge/>
          </w:tcPr>
          <w:p w:rsidR="00CF38FC" w:rsidRPr="00B73367" w:rsidRDefault="00CF38FC" w:rsidP="007B23F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pct"/>
            <w:vMerge w:val="restart"/>
          </w:tcPr>
          <w:p w:rsidR="00CF38FC" w:rsidRPr="00B73367" w:rsidRDefault="00CF38FC" w:rsidP="007B23F6">
            <w:pPr>
              <w:autoSpaceDE w:val="0"/>
              <w:autoSpaceDN w:val="0"/>
              <w:ind w:left="-83" w:right="-171"/>
              <w:jc w:val="center"/>
              <w:rPr>
                <w:sz w:val="22"/>
                <w:szCs w:val="22"/>
              </w:rPr>
            </w:pPr>
            <w:r w:rsidRPr="00B73367">
              <w:rPr>
                <w:sz w:val="22"/>
                <w:szCs w:val="22"/>
              </w:rPr>
              <w:t>Всего контактных часов</w:t>
            </w:r>
          </w:p>
        </w:tc>
        <w:tc>
          <w:tcPr>
            <w:tcW w:w="445" w:type="pct"/>
            <w:vMerge w:val="restart"/>
          </w:tcPr>
          <w:p w:rsidR="00CF38FC" w:rsidRPr="00B73367" w:rsidRDefault="00CF38FC" w:rsidP="007B23F6">
            <w:pPr>
              <w:autoSpaceDE w:val="0"/>
              <w:autoSpaceDN w:val="0"/>
              <w:ind w:right="-182"/>
              <w:rPr>
                <w:sz w:val="22"/>
                <w:szCs w:val="22"/>
              </w:rPr>
            </w:pPr>
            <w:r w:rsidRPr="00B73367">
              <w:rPr>
                <w:sz w:val="22"/>
                <w:szCs w:val="22"/>
              </w:rPr>
              <w:t>лекции</w:t>
            </w:r>
          </w:p>
        </w:tc>
        <w:tc>
          <w:tcPr>
            <w:tcW w:w="688" w:type="pct"/>
            <w:gridSpan w:val="2"/>
          </w:tcPr>
          <w:p w:rsidR="00CF38FC" w:rsidRPr="00B73367" w:rsidRDefault="00CF38FC" w:rsidP="007B23F6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73367">
              <w:rPr>
                <w:bCs/>
                <w:sz w:val="22"/>
                <w:szCs w:val="22"/>
              </w:rPr>
              <w:t>прак</w:t>
            </w:r>
            <w:proofErr w:type="gramStart"/>
            <w:r w:rsidRPr="00B73367">
              <w:rPr>
                <w:bCs/>
                <w:sz w:val="22"/>
                <w:szCs w:val="22"/>
              </w:rPr>
              <w:t>.з</w:t>
            </w:r>
            <w:proofErr w:type="gramEnd"/>
            <w:r w:rsidRPr="00B73367">
              <w:rPr>
                <w:bCs/>
                <w:sz w:val="22"/>
                <w:szCs w:val="22"/>
              </w:rPr>
              <w:t>ан</w:t>
            </w:r>
            <w:proofErr w:type="spellEnd"/>
            <w:r w:rsidRPr="00B7336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4" w:type="pct"/>
            <w:vMerge w:val="restart"/>
            <w:textDirection w:val="btLr"/>
          </w:tcPr>
          <w:p w:rsidR="00CF38FC" w:rsidRPr="00B73367" w:rsidRDefault="00CF38FC" w:rsidP="007B23F6">
            <w:pPr>
              <w:autoSpaceDE w:val="0"/>
              <w:autoSpaceDN w:val="0"/>
              <w:spacing w:line="192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73367">
              <w:rPr>
                <w:bCs/>
                <w:sz w:val="22"/>
                <w:szCs w:val="22"/>
              </w:rPr>
              <w:t>Консул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extDirection w:val="btLr"/>
          </w:tcPr>
          <w:p w:rsidR="00CF38FC" w:rsidRPr="00B73367" w:rsidRDefault="00CF38FC" w:rsidP="007B23F6">
            <w:pPr>
              <w:autoSpaceDE w:val="0"/>
              <w:autoSpaceDN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73367">
              <w:rPr>
                <w:bCs/>
                <w:sz w:val="22"/>
                <w:szCs w:val="22"/>
              </w:rPr>
              <w:t>сам</w:t>
            </w:r>
            <w:proofErr w:type="gramStart"/>
            <w:r w:rsidRPr="00B73367">
              <w:rPr>
                <w:bCs/>
                <w:sz w:val="22"/>
                <w:szCs w:val="22"/>
              </w:rPr>
              <w:t>.</w:t>
            </w:r>
            <w:proofErr w:type="gramEnd"/>
            <w:r w:rsidRPr="00B73367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 w:rsidRPr="00B73367">
              <w:rPr>
                <w:bCs/>
                <w:sz w:val="22"/>
                <w:szCs w:val="22"/>
              </w:rPr>
              <w:t>аб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43" w:type="pct"/>
            <w:vMerge/>
          </w:tcPr>
          <w:p w:rsidR="00CF38FC" w:rsidRPr="00B7336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F38FC" w:rsidRPr="00F86C17" w:rsidTr="007B23F6">
        <w:trPr>
          <w:trHeight w:val="413"/>
        </w:trPr>
        <w:tc>
          <w:tcPr>
            <w:tcW w:w="360" w:type="pct"/>
            <w:vMerge/>
          </w:tcPr>
          <w:p w:rsidR="00CF38FC" w:rsidRPr="00F86C17" w:rsidRDefault="00CF38FC" w:rsidP="007B23F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140" w:type="pct"/>
            <w:vMerge/>
          </w:tcPr>
          <w:p w:rsidR="00CF38FC" w:rsidRPr="00F86C17" w:rsidRDefault="00CF38FC" w:rsidP="007B23F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83" w:type="pct"/>
            <w:vMerge/>
          </w:tcPr>
          <w:p w:rsidR="00CF38FC" w:rsidRPr="00F86C17" w:rsidRDefault="00CF38FC" w:rsidP="007B23F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62" w:type="pct"/>
            <w:vMerge/>
          </w:tcPr>
          <w:p w:rsidR="00CF38FC" w:rsidRPr="00F86C17" w:rsidRDefault="00CF38FC" w:rsidP="007B23F6">
            <w:pPr>
              <w:jc w:val="center"/>
            </w:pPr>
          </w:p>
        </w:tc>
        <w:tc>
          <w:tcPr>
            <w:tcW w:w="445" w:type="pct"/>
            <w:vMerge/>
          </w:tcPr>
          <w:p w:rsidR="00CF38FC" w:rsidRPr="00F86C17" w:rsidRDefault="00CF38FC" w:rsidP="007B23F6">
            <w:pPr>
              <w:jc w:val="center"/>
            </w:pPr>
          </w:p>
        </w:tc>
        <w:tc>
          <w:tcPr>
            <w:tcW w:w="337" w:type="pct"/>
          </w:tcPr>
          <w:p w:rsidR="00CF38FC" w:rsidRDefault="00CF38FC" w:rsidP="007B23F6">
            <w:pPr>
              <w:autoSpaceDE w:val="0"/>
              <w:autoSpaceDN w:val="0"/>
              <w:ind w:right="-119"/>
              <w:jc w:val="center"/>
              <w:rPr>
                <w:bCs/>
              </w:rPr>
            </w:pPr>
            <w:r>
              <w:rPr>
                <w:bCs/>
              </w:rPr>
              <w:t>очно</w:t>
            </w:r>
          </w:p>
        </w:tc>
        <w:tc>
          <w:tcPr>
            <w:tcW w:w="351" w:type="pct"/>
          </w:tcPr>
          <w:p w:rsidR="00CF38FC" w:rsidRDefault="00CF38FC" w:rsidP="007B23F6">
            <w:pPr>
              <w:autoSpaceDE w:val="0"/>
              <w:autoSpaceDN w:val="0"/>
              <w:ind w:right="-3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дист</w:t>
            </w:r>
            <w:proofErr w:type="spellEnd"/>
          </w:p>
        </w:tc>
        <w:tc>
          <w:tcPr>
            <w:tcW w:w="254" w:type="pct"/>
            <w:vMerge/>
          </w:tcPr>
          <w:p w:rsidR="00CF38FC" w:rsidRDefault="00CF38FC" w:rsidP="007B23F6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425" w:type="pct"/>
            <w:vMerge/>
          </w:tcPr>
          <w:p w:rsidR="00CF38FC" w:rsidRDefault="00CF38FC" w:rsidP="007B23F6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643" w:type="pct"/>
            <w:vMerge/>
          </w:tcPr>
          <w:p w:rsidR="00CF38FC" w:rsidRPr="00F86C17" w:rsidRDefault="00CF38FC" w:rsidP="007B23F6">
            <w:pPr>
              <w:autoSpaceDE w:val="0"/>
              <w:autoSpaceDN w:val="0"/>
              <w:jc w:val="center"/>
            </w:pP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AD4528" w:rsidRDefault="00CF38FC" w:rsidP="007B23F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D4528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0" w:type="pct"/>
          </w:tcPr>
          <w:p w:rsidR="00CF38FC" w:rsidRPr="00F32522" w:rsidRDefault="00CF38FC" w:rsidP="007B23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2522">
              <w:rPr>
                <w:b/>
                <w:sz w:val="22"/>
                <w:szCs w:val="22"/>
              </w:rPr>
              <w:t>Модуль 1</w:t>
            </w:r>
          </w:p>
        </w:tc>
        <w:tc>
          <w:tcPr>
            <w:tcW w:w="383" w:type="pct"/>
            <w:vAlign w:val="center"/>
          </w:tcPr>
          <w:p w:rsidR="00CF38FC" w:rsidRDefault="00CF38FC" w:rsidP="007B2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662" w:type="pct"/>
            <w:vAlign w:val="center"/>
          </w:tcPr>
          <w:p w:rsidR="00CF38FC" w:rsidRDefault="00CF38FC" w:rsidP="007B2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5" w:type="pct"/>
            <w:vAlign w:val="center"/>
          </w:tcPr>
          <w:p w:rsidR="00CF38FC" w:rsidRDefault="00CF38FC" w:rsidP="007B2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7" w:type="pct"/>
            <w:vAlign w:val="center"/>
          </w:tcPr>
          <w:p w:rsidR="00CF38FC" w:rsidRDefault="00CF38FC" w:rsidP="007B2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1" w:type="pct"/>
            <w:vAlign w:val="center"/>
          </w:tcPr>
          <w:p w:rsidR="00CF38FC" w:rsidRDefault="00CF38FC" w:rsidP="007B2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4" w:type="pct"/>
            <w:vAlign w:val="center"/>
          </w:tcPr>
          <w:p w:rsidR="00CF38FC" w:rsidRDefault="00CF38FC" w:rsidP="007B2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CF38FC" w:rsidRDefault="00CF38FC" w:rsidP="007B2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1</w:t>
            </w:r>
          </w:p>
        </w:tc>
        <w:tc>
          <w:tcPr>
            <w:tcW w:w="1140" w:type="pct"/>
          </w:tcPr>
          <w:p w:rsidR="00CF38FC" w:rsidRPr="00335297" w:rsidRDefault="00CF38FC" w:rsidP="007B23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Введение в общую микробиологию.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36</w:t>
            </w: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</w:t>
            </w:r>
          </w:p>
        </w:tc>
        <w:tc>
          <w:tcPr>
            <w:tcW w:w="337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 xml:space="preserve">Зачет </w:t>
            </w: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2</w:t>
            </w:r>
          </w:p>
        </w:tc>
        <w:tc>
          <w:tcPr>
            <w:tcW w:w="1140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Правила организации микробиологической лаборатории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36</w:t>
            </w: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</w:t>
            </w:r>
          </w:p>
        </w:tc>
        <w:tc>
          <w:tcPr>
            <w:tcW w:w="337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4</w:t>
            </w: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28</w:t>
            </w: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 xml:space="preserve">Зачет </w:t>
            </w: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</w:t>
            </w:r>
          </w:p>
        </w:tc>
        <w:tc>
          <w:tcPr>
            <w:tcW w:w="1140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Культивирование микроорганизмов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36</w:t>
            </w: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</w:t>
            </w:r>
          </w:p>
        </w:tc>
        <w:tc>
          <w:tcPr>
            <w:tcW w:w="337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4</w:t>
            </w: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28</w:t>
            </w: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 xml:space="preserve">Зачет </w:t>
            </w: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Бактериология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36</w:t>
            </w: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</w:t>
            </w:r>
          </w:p>
        </w:tc>
        <w:tc>
          <w:tcPr>
            <w:tcW w:w="337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4</w:t>
            </w: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28</w:t>
            </w: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 xml:space="preserve">Зачет </w:t>
            </w: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5</w:t>
            </w:r>
          </w:p>
        </w:tc>
        <w:tc>
          <w:tcPr>
            <w:tcW w:w="1140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 xml:space="preserve">Экология микроорганизмов. 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36</w:t>
            </w: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</w:t>
            </w:r>
          </w:p>
        </w:tc>
        <w:tc>
          <w:tcPr>
            <w:tcW w:w="337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4</w:t>
            </w: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28</w:t>
            </w: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 xml:space="preserve">Зачет </w:t>
            </w: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6</w:t>
            </w:r>
          </w:p>
        </w:tc>
        <w:tc>
          <w:tcPr>
            <w:tcW w:w="1140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Водная и санитарная микробиология.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36</w:t>
            </w: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</w:t>
            </w:r>
          </w:p>
        </w:tc>
        <w:tc>
          <w:tcPr>
            <w:tcW w:w="337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4</w:t>
            </w: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28</w:t>
            </w: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 xml:space="preserve">Зачет </w:t>
            </w: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7</w:t>
            </w:r>
          </w:p>
        </w:tc>
        <w:tc>
          <w:tcPr>
            <w:tcW w:w="1140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Вирусология.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20</w:t>
            </w: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</w:t>
            </w:r>
          </w:p>
        </w:tc>
        <w:tc>
          <w:tcPr>
            <w:tcW w:w="337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4</w:t>
            </w: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12</w:t>
            </w: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 xml:space="preserve">Зачет </w:t>
            </w: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8</w:t>
            </w:r>
          </w:p>
        </w:tc>
        <w:tc>
          <w:tcPr>
            <w:tcW w:w="1140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Практические вопросы микробиологического анализа (контроля) воды в системах водоснабжения, водоотведения и теплоснабжения.</w:t>
            </w:r>
          </w:p>
        </w:tc>
        <w:tc>
          <w:tcPr>
            <w:tcW w:w="383" w:type="pct"/>
          </w:tcPr>
          <w:p w:rsidR="00CF38FC" w:rsidRDefault="00CF38FC" w:rsidP="007B23F6">
            <w:pPr>
              <w:jc w:val="center"/>
            </w:pPr>
            <w:r>
              <w:t>16</w:t>
            </w:r>
          </w:p>
        </w:tc>
        <w:tc>
          <w:tcPr>
            <w:tcW w:w="662" w:type="pct"/>
          </w:tcPr>
          <w:p w:rsidR="00CF38FC" w:rsidRDefault="00CF38FC" w:rsidP="007B23F6">
            <w:pPr>
              <w:jc w:val="center"/>
            </w:pPr>
            <w:r>
              <w:t>7</w:t>
            </w:r>
          </w:p>
        </w:tc>
        <w:tc>
          <w:tcPr>
            <w:tcW w:w="445" w:type="pct"/>
          </w:tcPr>
          <w:p w:rsidR="00CF38FC" w:rsidRDefault="00CF38FC" w:rsidP="007B23F6">
            <w:pPr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CF38FC" w:rsidRDefault="00CF38FC" w:rsidP="007B23F6">
            <w:pPr>
              <w:jc w:val="center"/>
            </w:pPr>
            <w:r>
              <w:t>2</w:t>
            </w:r>
          </w:p>
        </w:tc>
        <w:tc>
          <w:tcPr>
            <w:tcW w:w="351" w:type="pct"/>
          </w:tcPr>
          <w:p w:rsidR="00CF38FC" w:rsidRDefault="00CF38FC" w:rsidP="007B23F6">
            <w:pPr>
              <w:jc w:val="center"/>
            </w:pPr>
            <w:r>
              <w:t>3</w:t>
            </w: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 xml:space="preserve">Зачет </w:t>
            </w: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:rsidR="00CF38FC" w:rsidRPr="00F32522" w:rsidRDefault="00CF38FC" w:rsidP="007B23F6">
            <w:pPr>
              <w:rPr>
                <w:b/>
                <w:sz w:val="22"/>
                <w:szCs w:val="22"/>
              </w:rPr>
            </w:pPr>
            <w:r w:rsidRPr="00F32522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383" w:type="pct"/>
          </w:tcPr>
          <w:p w:rsidR="00CF38FC" w:rsidRDefault="00CF38FC" w:rsidP="007B23F6">
            <w:pPr>
              <w:jc w:val="center"/>
            </w:pPr>
          </w:p>
        </w:tc>
        <w:tc>
          <w:tcPr>
            <w:tcW w:w="662" w:type="pct"/>
          </w:tcPr>
          <w:p w:rsidR="00CF38FC" w:rsidRDefault="00CF38FC" w:rsidP="007B23F6">
            <w:pPr>
              <w:jc w:val="center"/>
            </w:pPr>
          </w:p>
        </w:tc>
        <w:tc>
          <w:tcPr>
            <w:tcW w:w="445" w:type="pct"/>
          </w:tcPr>
          <w:p w:rsidR="00CF38FC" w:rsidRDefault="00CF38FC" w:rsidP="007B23F6">
            <w:pPr>
              <w:jc w:val="center"/>
            </w:pPr>
          </w:p>
        </w:tc>
        <w:tc>
          <w:tcPr>
            <w:tcW w:w="337" w:type="pct"/>
          </w:tcPr>
          <w:p w:rsidR="00CF38FC" w:rsidRDefault="00CF38FC" w:rsidP="007B23F6">
            <w:pPr>
              <w:jc w:val="center"/>
            </w:pPr>
          </w:p>
        </w:tc>
        <w:tc>
          <w:tcPr>
            <w:tcW w:w="351" w:type="pct"/>
          </w:tcPr>
          <w:p w:rsidR="00CF38FC" w:rsidRDefault="00CF38FC" w:rsidP="007B23F6">
            <w:pPr>
              <w:jc w:val="center"/>
            </w:pP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CF38FC" w:rsidRDefault="00CF38FC" w:rsidP="007B23F6">
            <w:pPr>
              <w:jc w:val="center"/>
            </w:pP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AD4528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4528"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0" w:type="pct"/>
          </w:tcPr>
          <w:p w:rsidR="00CF38FC" w:rsidRPr="00F32522" w:rsidRDefault="00CF38FC" w:rsidP="007B23F6">
            <w:pPr>
              <w:rPr>
                <w:b/>
                <w:sz w:val="22"/>
                <w:szCs w:val="22"/>
              </w:rPr>
            </w:pPr>
            <w:r w:rsidRPr="00F32522">
              <w:rPr>
                <w:b/>
                <w:sz w:val="22"/>
                <w:szCs w:val="22"/>
              </w:rPr>
              <w:t>Модуль 2</w:t>
            </w:r>
          </w:p>
        </w:tc>
        <w:tc>
          <w:tcPr>
            <w:tcW w:w="383" w:type="pct"/>
            <w:vAlign w:val="center"/>
          </w:tcPr>
          <w:p w:rsidR="00CF38FC" w:rsidRPr="00805DF7" w:rsidRDefault="00CF38FC" w:rsidP="007B23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5DF7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2" w:type="pct"/>
            <w:vAlign w:val="center"/>
          </w:tcPr>
          <w:p w:rsidR="00CF38FC" w:rsidRPr="00805DF7" w:rsidRDefault="00CF38FC" w:rsidP="007B23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5DF7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5" w:type="pct"/>
            <w:vAlign w:val="center"/>
          </w:tcPr>
          <w:p w:rsidR="00CF38FC" w:rsidRPr="00805DF7" w:rsidRDefault="00CF38FC" w:rsidP="007B23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5DF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" w:type="pct"/>
            <w:vAlign w:val="center"/>
          </w:tcPr>
          <w:p w:rsidR="00CF38FC" w:rsidRPr="00805DF7" w:rsidRDefault="00CF38FC" w:rsidP="007B23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5DF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vAlign w:val="center"/>
          </w:tcPr>
          <w:p w:rsidR="00CF38FC" w:rsidRPr="00805DF7" w:rsidRDefault="00CF38FC" w:rsidP="007B23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5DF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CF38FC" w:rsidRPr="00805DF7" w:rsidRDefault="00CF38FC" w:rsidP="007B23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5DF7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pct"/>
            <w:vAlign w:val="center"/>
          </w:tcPr>
          <w:p w:rsidR="00CF38FC" w:rsidRPr="00805DF7" w:rsidRDefault="00CF38FC" w:rsidP="007B23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5DF7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3" w:type="pct"/>
          </w:tcPr>
          <w:p w:rsidR="00CF38FC" w:rsidRDefault="00CF38FC" w:rsidP="007B23F6">
            <w:pPr>
              <w:rPr>
                <w:sz w:val="22"/>
                <w:szCs w:val="22"/>
              </w:rPr>
            </w:pP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0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Научно-методические проблемы </w:t>
            </w:r>
            <w:r>
              <w:rPr>
                <w:sz w:val="22"/>
                <w:szCs w:val="22"/>
              </w:rPr>
              <w:lastRenderedPageBreak/>
              <w:t xml:space="preserve">микробиологического контроля качества воды на всех стадиях водоснабжения, водоотведения и теплоснабжения. 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3" w:type="pct"/>
          </w:tcPr>
          <w:p w:rsidR="00CF38FC" w:rsidRDefault="00CF38FC" w:rsidP="007B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CF38FC" w:rsidRPr="00335297" w:rsidRDefault="00CF38FC" w:rsidP="007B23F6">
            <w:pPr>
              <w:rPr>
                <w:sz w:val="22"/>
                <w:szCs w:val="22"/>
              </w:rPr>
            </w:pP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40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53470B">
              <w:rPr>
                <w:sz w:val="22"/>
                <w:szCs w:val="22"/>
              </w:rPr>
              <w:t>Практические вопросы обеспечения качества подготовки воды для питьевого водоснабжения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30</w:t>
            </w: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9</w:t>
            </w: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9</w:t>
            </w: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21</w:t>
            </w: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  <w:r w:rsidRPr="00F32522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:rsidR="00CF38FC" w:rsidRPr="00335297" w:rsidRDefault="00CF38FC" w:rsidP="007B23F6">
            <w:pPr>
              <w:rPr>
                <w:sz w:val="22"/>
                <w:szCs w:val="22"/>
              </w:rPr>
            </w:pP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AD4528" w:rsidRDefault="00CF38FC" w:rsidP="007B23F6">
            <w:pPr>
              <w:autoSpaceDE w:val="0"/>
              <w:autoSpaceDN w:val="0"/>
              <w:rPr>
                <w:b/>
              </w:rPr>
            </w:pPr>
            <w:r w:rsidRPr="00AD4528"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0" w:type="pct"/>
          </w:tcPr>
          <w:p w:rsidR="00CF38FC" w:rsidRPr="00AD4528" w:rsidRDefault="00CF38FC" w:rsidP="007B23F6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AD4528">
              <w:rPr>
                <w:b/>
                <w:sz w:val="22"/>
                <w:szCs w:val="22"/>
              </w:rPr>
              <w:t>Итоговая аттестация по программе профессиональной переподготовки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 </w:t>
            </w: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sz w:val="22"/>
                <w:szCs w:val="22"/>
              </w:rPr>
            </w:pPr>
            <w:r w:rsidRPr="00335297">
              <w:rPr>
                <w:sz w:val="22"/>
                <w:szCs w:val="22"/>
              </w:rPr>
              <w:t> </w:t>
            </w: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43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F38FC" w:rsidRPr="00F86C17" w:rsidTr="007B23F6">
        <w:trPr>
          <w:trHeight w:val="429"/>
        </w:trPr>
        <w:tc>
          <w:tcPr>
            <w:tcW w:w="360" w:type="pct"/>
          </w:tcPr>
          <w:p w:rsidR="00CF38FC" w:rsidRPr="00F86C17" w:rsidRDefault="00CF38FC" w:rsidP="007B23F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140" w:type="pct"/>
          </w:tcPr>
          <w:p w:rsidR="00CF38FC" w:rsidRPr="00F86C17" w:rsidRDefault="00CF38FC" w:rsidP="007B23F6">
            <w:pPr>
              <w:autoSpaceDE w:val="0"/>
              <w:autoSpaceDN w:val="0"/>
              <w:jc w:val="center"/>
              <w:rPr>
                <w:b/>
              </w:rPr>
            </w:pPr>
            <w:r w:rsidRPr="00F86C17">
              <w:rPr>
                <w:b/>
              </w:rPr>
              <w:t>Итого</w:t>
            </w:r>
          </w:p>
        </w:tc>
        <w:tc>
          <w:tcPr>
            <w:tcW w:w="383" w:type="pct"/>
          </w:tcPr>
          <w:p w:rsidR="00CF38FC" w:rsidRPr="00335297" w:rsidRDefault="00CF38FC" w:rsidP="007B23F6">
            <w:pPr>
              <w:jc w:val="center"/>
              <w:rPr>
                <w:b/>
              </w:rPr>
            </w:pPr>
            <w:r w:rsidRPr="00335297">
              <w:rPr>
                <w:b/>
              </w:rPr>
              <w:t>300</w:t>
            </w:r>
          </w:p>
        </w:tc>
        <w:tc>
          <w:tcPr>
            <w:tcW w:w="662" w:type="pct"/>
          </w:tcPr>
          <w:p w:rsidR="00CF38FC" w:rsidRPr="00335297" w:rsidRDefault="00CF38FC" w:rsidP="007B23F6">
            <w:pPr>
              <w:jc w:val="center"/>
              <w:rPr>
                <w:b/>
              </w:rPr>
            </w:pPr>
            <w:r w:rsidRPr="00335297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445" w:type="pct"/>
          </w:tcPr>
          <w:p w:rsidR="00CF38FC" w:rsidRPr="00335297" w:rsidRDefault="00CF38FC" w:rsidP="007B23F6">
            <w:pPr>
              <w:jc w:val="center"/>
              <w:rPr>
                <w:b/>
              </w:rPr>
            </w:pPr>
            <w:r w:rsidRPr="00335297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37" w:type="pct"/>
          </w:tcPr>
          <w:p w:rsidR="00CF38FC" w:rsidRPr="00335297" w:rsidRDefault="00CF38FC" w:rsidP="007B23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1" w:type="pct"/>
          </w:tcPr>
          <w:p w:rsidR="00CF38FC" w:rsidRPr="00335297" w:rsidRDefault="00CF38FC" w:rsidP="007B23F6">
            <w:pPr>
              <w:jc w:val="center"/>
              <w:rPr>
                <w:b/>
              </w:rPr>
            </w:pPr>
            <w:r w:rsidRPr="00335297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254" w:type="pct"/>
          </w:tcPr>
          <w:p w:rsidR="00CF38FC" w:rsidRPr="00335297" w:rsidRDefault="00CF38FC" w:rsidP="007B23F6">
            <w:pPr>
              <w:jc w:val="center"/>
              <w:rPr>
                <w:b/>
              </w:rPr>
            </w:pPr>
            <w:r w:rsidRPr="00335297"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:rsidR="00CF38FC" w:rsidRPr="00335297" w:rsidRDefault="00CF38FC" w:rsidP="007B23F6">
            <w:pPr>
              <w:jc w:val="center"/>
              <w:rPr>
                <w:b/>
              </w:rPr>
            </w:pPr>
          </w:p>
        </w:tc>
        <w:tc>
          <w:tcPr>
            <w:tcW w:w="425" w:type="pct"/>
          </w:tcPr>
          <w:p w:rsidR="00CF38FC" w:rsidRPr="00335297" w:rsidRDefault="00CF38FC" w:rsidP="007B23F6">
            <w:pPr>
              <w:jc w:val="center"/>
              <w:rPr>
                <w:b/>
              </w:rPr>
            </w:pPr>
            <w:r w:rsidRPr="00335297">
              <w:rPr>
                <w:b/>
              </w:rPr>
              <w:t>21</w:t>
            </w:r>
            <w:r>
              <w:rPr>
                <w:b/>
              </w:rPr>
              <w:t>9</w:t>
            </w:r>
          </w:p>
        </w:tc>
        <w:tc>
          <w:tcPr>
            <w:tcW w:w="643" w:type="pct"/>
          </w:tcPr>
          <w:p w:rsidR="00CF38FC" w:rsidRPr="00335297" w:rsidRDefault="00CF38FC" w:rsidP="007B23F6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485342" w:rsidRDefault="00485342">
      <w:bookmarkStart w:id="0" w:name="_GoBack"/>
      <w:bookmarkEnd w:id="0"/>
    </w:p>
    <w:sectPr w:rsidR="0048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A2"/>
    <w:rsid w:val="000950E6"/>
    <w:rsid w:val="00352DBB"/>
    <w:rsid w:val="00485342"/>
    <w:rsid w:val="00723BA2"/>
    <w:rsid w:val="00BF4691"/>
    <w:rsid w:val="00C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uniyar116</dc:creator>
  <cp:keywords/>
  <dc:description/>
  <cp:lastModifiedBy>uniyar116</cp:lastModifiedBy>
  <cp:revision>4</cp:revision>
  <dcterms:created xsi:type="dcterms:W3CDTF">2020-09-15T13:20:00Z</dcterms:created>
  <dcterms:modified xsi:type="dcterms:W3CDTF">2020-09-15T13:47:00Z</dcterms:modified>
</cp:coreProperties>
</file>